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31" w:rsidRPr="00140BA9" w:rsidRDefault="00C51E31" w:rsidP="00C51E31">
      <w:pPr>
        <w:spacing w:after="0" w:line="240" w:lineRule="auto"/>
        <w:ind w:left="1260" w:hanging="1260"/>
        <w:jc w:val="center"/>
        <w:rPr>
          <w:rFonts w:ascii="Arial" w:hAnsi="Arial" w:cs="Arial"/>
          <w:color w:val="000000"/>
          <w:sz w:val="32"/>
          <w:szCs w:val="32"/>
        </w:rPr>
      </w:pPr>
      <w:r w:rsidRPr="00140BA9">
        <w:rPr>
          <w:rFonts w:ascii="Arial" w:hAnsi="Arial" w:cs="Arial"/>
          <w:color w:val="000000"/>
          <w:sz w:val="32"/>
          <w:szCs w:val="32"/>
        </w:rPr>
        <w:t>RSS for Educators</w:t>
      </w:r>
    </w:p>
    <w:p w:rsidR="00C51E31" w:rsidRPr="00140BA9" w:rsidRDefault="00C51E31" w:rsidP="00C51E31">
      <w:pPr>
        <w:spacing w:after="0" w:line="240" w:lineRule="auto"/>
        <w:ind w:left="1260" w:hanging="1260"/>
        <w:jc w:val="center"/>
        <w:rPr>
          <w:rFonts w:ascii="Arial" w:hAnsi="Arial" w:cs="Arial"/>
          <w:color w:val="000000"/>
          <w:sz w:val="32"/>
          <w:szCs w:val="32"/>
        </w:rPr>
      </w:pPr>
    </w:p>
    <w:p w:rsidR="00C51E31" w:rsidRPr="00140BA9" w:rsidRDefault="00C51E31" w:rsidP="00C51E31">
      <w:pPr>
        <w:spacing w:after="0" w:line="240" w:lineRule="auto"/>
        <w:ind w:left="1260" w:hanging="1260"/>
        <w:jc w:val="center"/>
        <w:rPr>
          <w:rFonts w:ascii="Arial" w:hAnsi="Arial" w:cs="Arial"/>
          <w:color w:val="000000"/>
          <w:sz w:val="32"/>
          <w:szCs w:val="32"/>
        </w:rPr>
      </w:pPr>
      <w:r w:rsidRPr="00140BA9">
        <w:rPr>
          <w:rFonts w:ascii="Arial" w:hAnsi="Arial" w:cs="Arial"/>
          <w:color w:val="000000"/>
          <w:sz w:val="32"/>
          <w:szCs w:val="32"/>
        </w:rPr>
        <w:t>Author John G. Hendron</w:t>
      </w:r>
    </w:p>
    <w:p w:rsidR="00C51E31" w:rsidRDefault="00C51E31" w:rsidP="00C51E31">
      <w:pPr>
        <w:spacing w:after="0" w:line="240" w:lineRule="auto"/>
        <w:ind w:left="1260" w:hanging="1260"/>
        <w:jc w:val="center"/>
        <w:rPr>
          <w:rFonts w:ascii="Arial" w:hAnsi="Arial" w:cs="Arial"/>
          <w:color w:val="000000"/>
          <w:sz w:val="36"/>
          <w:szCs w:val="36"/>
        </w:rPr>
      </w:pPr>
    </w:p>
    <w:p w:rsidR="00C51E31" w:rsidRPr="00140BA9" w:rsidRDefault="00C51E31" w:rsidP="00C51E31">
      <w:pPr>
        <w:spacing w:after="0" w:line="240" w:lineRule="auto"/>
        <w:ind w:left="1260" w:hanging="1260"/>
        <w:jc w:val="center"/>
        <w:rPr>
          <w:rFonts w:ascii="Arial" w:hAnsi="Arial" w:cs="Arial"/>
          <w:color w:val="000000"/>
          <w:sz w:val="28"/>
          <w:szCs w:val="28"/>
        </w:rPr>
      </w:pPr>
      <w:r w:rsidRPr="00140BA9">
        <w:rPr>
          <w:rFonts w:ascii="Arial" w:hAnsi="Arial" w:cs="Arial"/>
          <w:color w:val="000000"/>
          <w:sz w:val="28"/>
          <w:szCs w:val="28"/>
        </w:rPr>
        <w:t>Summary by Adele Ford</w:t>
      </w:r>
    </w:p>
    <w:p w:rsidR="00C51E31" w:rsidRDefault="00C51E31" w:rsidP="00C51E31">
      <w:pPr>
        <w:spacing w:after="0" w:line="240" w:lineRule="auto"/>
        <w:ind w:left="1260" w:hanging="1260"/>
        <w:jc w:val="center"/>
        <w:rPr>
          <w:rFonts w:ascii="Arial" w:hAnsi="Arial" w:cs="Arial"/>
          <w:color w:val="000000"/>
          <w:sz w:val="36"/>
          <w:szCs w:val="36"/>
        </w:rPr>
      </w:pPr>
    </w:p>
    <w:p w:rsidR="00C51E31" w:rsidRDefault="00C51E31" w:rsidP="00C51E31">
      <w:pPr>
        <w:spacing w:after="0" w:line="240" w:lineRule="auto"/>
        <w:ind w:left="1260" w:hanging="1260"/>
        <w:jc w:val="center"/>
        <w:rPr>
          <w:rFonts w:ascii="Arial" w:hAnsi="Arial" w:cs="Arial"/>
          <w:color w:val="000000"/>
          <w:sz w:val="36"/>
          <w:szCs w:val="36"/>
        </w:rPr>
      </w:pPr>
    </w:p>
    <w:p w:rsidR="00AE4C13" w:rsidRDefault="00C51E31" w:rsidP="00AE4C13">
      <w:pPr>
        <w:spacing w:after="0" w:line="480" w:lineRule="auto"/>
        <w:ind w:left="720" w:hanging="1260"/>
        <w:rPr>
          <w:rFonts w:ascii="Arial" w:hAnsi="Arial" w:cs="Arial"/>
          <w:color w:val="000000"/>
        </w:rPr>
      </w:pPr>
      <w:r>
        <w:rPr>
          <w:rFonts w:ascii="Arial" w:hAnsi="Arial" w:cs="Arial"/>
          <w:color w:val="000000"/>
        </w:rPr>
        <w:tab/>
        <w:t>RSS for Educators by John G.Hendron is</w:t>
      </w:r>
      <w:r w:rsidR="00492E68">
        <w:rPr>
          <w:rFonts w:ascii="Arial" w:hAnsi="Arial" w:cs="Arial"/>
          <w:color w:val="000000"/>
        </w:rPr>
        <w:t xml:space="preserve"> an excellent book for readers like </w:t>
      </w:r>
      <w:r w:rsidR="008F289F">
        <w:rPr>
          <w:rFonts w:ascii="Arial" w:hAnsi="Arial" w:cs="Arial"/>
          <w:color w:val="000000"/>
        </w:rPr>
        <w:t>me</w:t>
      </w:r>
      <w:r w:rsidR="00492E68">
        <w:rPr>
          <w:rFonts w:ascii="Arial" w:hAnsi="Arial" w:cs="Arial"/>
          <w:color w:val="000000"/>
        </w:rPr>
        <w:t xml:space="preserve"> who are new to various Web 2.0 tools.  </w:t>
      </w:r>
      <w:r w:rsidR="008F289F">
        <w:rPr>
          <w:rFonts w:ascii="Arial" w:hAnsi="Arial" w:cs="Arial"/>
          <w:color w:val="000000"/>
        </w:rPr>
        <w:t xml:space="preserve">The book is 256 pages, not including the references, appendixes, glossary, and index, but is an easy-read.   </w:t>
      </w:r>
      <w:r w:rsidR="00EB6BB2">
        <w:rPr>
          <w:rFonts w:ascii="Arial" w:hAnsi="Arial" w:cs="Arial"/>
          <w:color w:val="000000"/>
        </w:rPr>
        <w:t>RSS for Educators</w:t>
      </w:r>
      <w:r w:rsidR="00492E68">
        <w:rPr>
          <w:rFonts w:ascii="Arial" w:hAnsi="Arial" w:cs="Arial"/>
          <w:color w:val="000000"/>
        </w:rPr>
        <w:t xml:space="preserve"> gives detailed information on RSS, blogs, newsfeeds, podcasts, and wikis</w:t>
      </w:r>
      <w:r w:rsidR="00C843DE">
        <w:rPr>
          <w:rFonts w:ascii="Arial" w:hAnsi="Arial" w:cs="Arial"/>
          <w:color w:val="000000"/>
        </w:rPr>
        <w:t>;</w:t>
      </w:r>
      <w:r w:rsidR="00492E68">
        <w:rPr>
          <w:rFonts w:ascii="Arial" w:hAnsi="Arial" w:cs="Arial"/>
          <w:color w:val="000000"/>
        </w:rPr>
        <w:t xml:space="preserve"> and how they can be utilized in the classroom or school.   </w:t>
      </w:r>
    </w:p>
    <w:p w:rsidR="00AE4C13" w:rsidRDefault="00AE4C13" w:rsidP="00AE4C13">
      <w:pPr>
        <w:spacing w:after="0" w:line="480" w:lineRule="auto"/>
        <w:ind w:left="720" w:hanging="1260"/>
        <w:rPr>
          <w:rFonts w:ascii="Arial" w:hAnsi="Arial" w:cs="Arial"/>
          <w:color w:val="000000"/>
        </w:rPr>
      </w:pPr>
    </w:p>
    <w:p w:rsidR="00EB6BB2" w:rsidRDefault="00AE4C13" w:rsidP="00AE4C13">
      <w:pPr>
        <w:spacing w:after="0" w:line="480" w:lineRule="auto"/>
        <w:ind w:left="720" w:hanging="1260"/>
        <w:rPr>
          <w:rFonts w:ascii="Arial" w:hAnsi="Arial" w:cs="Arial"/>
          <w:color w:val="000000"/>
        </w:rPr>
      </w:pPr>
      <w:r>
        <w:rPr>
          <w:rFonts w:ascii="Arial" w:hAnsi="Arial" w:cs="Arial"/>
          <w:color w:val="000000"/>
        </w:rPr>
        <w:t xml:space="preserve">                   </w:t>
      </w:r>
      <w:r w:rsidR="00492E68">
        <w:rPr>
          <w:rFonts w:ascii="Arial" w:hAnsi="Arial" w:cs="Arial"/>
          <w:color w:val="000000"/>
        </w:rPr>
        <w:t xml:space="preserve"> </w:t>
      </w:r>
      <w:r w:rsidR="00EB6BB2">
        <w:rPr>
          <w:rFonts w:ascii="Arial" w:hAnsi="Arial" w:cs="Arial"/>
          <w:color w:val="000000"/>
        </w:rPr>
        <w:t>Blogs was the topic of the first chapter. Blogs could be used as a link between schools and home.  Hendron states that “teachers are ultimately blogging for the benefits of their students” (</w:t>
      </w:r>
      <w:r w:rsidR="008F289F">
        <w:rPr>
          <w:rFonts w:ascii="Arial" w:hAnsi="Arial" w:cs="Arial"/>
          <w:color w:val="000000"/>
        </w:rPr>
        <w:t>Hendron</w:t>
      </w:r>
      <w:r w:rsidR="00EB6BB2">
        <w:rPr>
          <w:rFonts w:ascii="Arial" w:hAnsi="Arial" w:cs="Arial"/>
          <w:color w:val="000000"/>
        </w:rPr>
        <w:t>, 2008, p. 12).</w:t>
      </w:r>
    </w:p>
    <w:p w:rsidR="00EB6BB2" w:rsidRDefault="00EB6BB2" w:rsidP="00AE4C13">
      <w:pPr>
        <w:spacing w:after="0" w:line="480" w:lineRule="auto"/>
        <w:ind w:left="720" w:hanging="1260"/>
        <w:rPr>
          <w:rFonts w:ascii="Arial" w:hAnsi="Arial" w:cs="Arial"/>
          <w:color w:val="000000"/>
        </w:rPr>
      </w:pPr>
    </w:p>
    <w:p w:rsidR="00EB6BB2" w:rsidRDefault="00EB6BB2" w:rsidP="00AE4C13">
      <w:pPr>
        <w:spacing w:after="0" w:line="480" w:lineRule="auto"/>
        <w:ind w:left="720" w:hanging="1260"/>
        <w:rPr>
          <w:rFonts w:ascii="Arial" w:hAnsi="Arial" w:cs="Arial"/>
          <w:color w:val="000000"/>
        </w:rPr>
      </w:pPr>
      <w:r>
        <w:rPr>
          <w:rFonts w:ascii="Arial" w:hAnsi="Arial" w:cs="Arial"/>
          <w:color w:val="000000"/>
        </w:rPr>
        <w:t xml:space="preserve">                    The second chapter of RSS for Educators was dedicated to wikis.  Hendron describes the different types of wiki engines and their purposes as well as how to create a wiki document.  Possible uses of wikis</w:t>
      </w:r>
      <w:r w:rsidR="00492E68">
        <w:rPr>
          <w:rFonts w:ascii="Arial" w:hAnsi="Arial" w:cs="Arial"/>
          <w:color w:val="000000"/>
        </w:rPr>
        <w:t xml:space="preserve"> </w:t>
      </w:r>
      <w:r>
        <w:rPr>
          <w:rFonts w:ascii="Arial" w:hAnsi="Arial" w:cs="Arial"/>
          <w:color w:val="000000"/>
        </w:rPr>
        <w:t>were</w:t>
      </w:r>
      <w:r w:rsidR="00492E68">
        <w:rPr>
          <w:rFonts w:ascii="Arial" w:hAnsi="Arial" w:cs="Arial"/>
          <w:color w:val="000000"/>
        </w:rPr>
        <w:t xml:space="preserve"> to post minutes of meetings, for curriculum development, to share or develop lesson plans, to use as a sign in sheet, and many more.  </w:t>
      </w:r>
      <w:r w:rsidR="00F6789E">
        <w:rPr>
          <w:rFonts w:ascii="Arial" w:hAnsi="Arial" w:cs="Arial"/>
          <w:color w:val="000000"/>
        </w:rPr>
        <w:t xml:space="preserve"> “The use of wikis in education can increase productivity when everyone has access to networked computers.  Wikis allow everyone equal access to content.  Wikis also allow the ability  to create and modify content within a framework that preserves changes, document history, and enables one to search via text, keyword, or the author’s name” (Hendron, 2008, p. 44).</w:t>
      </w:r>
    </w:p>
    <w:p w:rsidR="00F6789E" w:rsidRDefault="00F6789E" w:rsidP="00AE4C13">
      <w:pPr>
        <w:spacing w:after="0" w:line="480" w:lineRule="auto"/>
        <w:ind w:left="720" w:hanging="1260"/>
        <w:rPr>
          <w:rFonts w:ascii="Arial" w:hAnsi="Arial" w:cs="Arial"/>
          <w:color w:val="000000"/>
        </w:rPr>
      </w:pPr>
      <w:r>
        <w:rPr>
          <w:rFonts w:ascii="Arial" w:hAnsi="Arial" w:cs="Arial"/>
          <w:color w:val="000000"/>
        </w:rPr>
        <w:tab/>
      </w:r>
    </w:p>
    <w:p w:rsidR="00F6789E" w:rsidRDefault="00F6789E" w:rsidP="00AE4C13">
      <w:pPr>
        <w:spacing w:after="0" w:line="480" w:lineRule="auto"/>
        <w:ind w:left="720" w:hanging="1260"/>
        <w:rPr>
          <w:rFonts w:ascii="Arial" w:hAnsi="Arial" w:cs="Arial"/>
          <w:color w:val="000000"/>
        </w:rPr>
      </w:pPr>
      <w:r>
        <w:rPr>
          <w:rFonts w:ascii="Arial" w:hAnsi="Arial" w:cs="Arial"/>
          <w:color w:val="000000"/>
        </w:rPr>
        <w:lastRenderedPageBreak/>
        <w:t xml:space="preserve">                     The third chapter was on podcasts.  Podcasts are pre-recorded audio programs that are posted to a website and made available for download so people can listen to them on personal devices such as i-pods. The implications that podcasts have in education is that teachers can record lectures or lessons, discussions, post it for absent students or </w:t>
      </w:r>
      <w:r w:rsidR="004C4DCC">
        <w:rPr>
          <w:rFonts w:ascii="Arial" w:hAnsi="Arial" w:cs="Arial"/>
          <w:color w:val="000000"/>
        </w:rPr>
        <w:t xml:space="preserve">for </w:t>
      </w:r>
      <w:r>
        <w:rPr>
          <w:rFonts w:ascii="Arial" w:hAnsi="Arial" w:cs="Arial"/>
          <w:color w:val="000000"/>
        </w:rPr>
        <w:t>students who need to hear material more than once.  You subscribe to podcasts and can receive them through RSS feeds.</w:t>
      </w:r>
    </w:p>
    <w:p w:rsidR="00E63A9D" w:rsidRDefault="00E63A9D" w:rsidP="00AE4C13">
      <w:pPr>
        <w:spacing w:after="0" w:line="480" w:lineRule="auto"/>
        <w:ind w:left="720" w:hanging="1260"/>
        <w:rPr>
          <w:rFonts w:ascii="Arial" w:hAnsi="Arial" w:cs="Arial"/>
          <w:color w:val="000000"/>
        </w:rPr>
      </w:pPr>
    </w:p>
    <w:p w:rsidR="00E63A9D" w:rsidRDefault="00E63A9D" w:rsidP="00AE4C13">
      <w:pPr>
        <w:spacing w:after="0" w:line="480" w:lineRule="auto"/>
        <w:ind w:left="720" w:hanging="1260"/>
        <w:rPr>
          <w:rFonts w:ascii="Arial" w:hAnsi="Arial" w:cs="Arial"/>
          <w:color w:val="000000"/>
        </w:rPr>
      </w:pPr>
      <w:r>
        <w:rPr>
          <w:rFonts w:ascii="Arial" w:hAnsi="Arial" w:cs="Arial"/>
          <w:color w:val="000000"/>
        </w:rPr>
        <w:t xml:space="preserve">                     Chapter four of RSS for Educator was about VoIP (Voice over Internet Protocol) which allows online users to do video, text, chat or </w:t>
      </w:r>
      <w:r w:rsidR="004C4DCC">
        <w:rPr>
          <w:rFonts w:ascii="Arial" w:hAnsi="Arial" w:cs="Arial"/>
          <w:color w:val="000000"/>
        </w:rPr>
        <w:t xml:space="preserve">use </w:t>
      </w:r>
      <w:r>
        <w:rPr>
          <w:rFonts w:ascii="Arial" w:hAnsi="Arial" w:cs="Arial"/>
          <w:color w:val="000000"/>
        </w:rPr>
        <w:t>voice over a high speed internet connection and Synchronous Communication which is time-delayed publishable online content.</w:t>
      </w:r>
    </w:p>
    <w:p w:rsidR="00E63A9D" w:rsidRDefault="00E63A9D" w:rsidP="00AE4C13">
      <w:pPr>
        <w:spacing w:after="0" w:line="480" w:lineRule="auto"/>
        <w:ind w:left="720" w:hanging="1260"/>
        <w:rPr>
          <w:rFonts w:ascii="Arial" w:hAnsi="Arial" w:cs="Arial"/>
          <w:color w:val="000000"/>
        </w:rPr>
      </w:pPr>
    </w:p>
    <w:p w:rsidR="00E63A9D" w:rsidRDefault="00E63A9D" w:rsidP="00AE4C13">
      <w:pPr>
        <w:spacing w:after="0" w:line="480" w:lineRule="auto"/>
        <w:ind w:left="720" w:hanging="1260"/>
        <w:rPr>
          <w:rFonts w:ascii="Arial" w:hAnsi="Arial" w:cs="Arial"/>
          <w:color w:val="000000"/>
        </w:rPr>
      </w:pPr>
      <w:r>
        <w:rPr>
          <w:rFonts w:ascii="Arial" w:hAnsi="Arial" w:cs="Arial"/>
          <w:color w:val="000000"/>
        </w:rPr>
        <w:t xml:space="preserve">                   </w:t>
      </w:r>
      <w:r w:rsidR="007C783C">
        <w:rPr>
          <w:rFonts w:ascii="Arial" w:hAnsi="Arial" w:cs="Arial"/>
          <w:color w:val="000000"/>
        </w:rPr>
        <w:t xml:space="preserve"> </w:t>
      </w:r>
      <w:r>
        <w:rPr>
          <w:rFonts w:ascii="Arial" w:hAnsi="Arial" w:cs="Arial"/>
          <w:color w:val="000000"/>
        </w:rPr>
        <w:t xml:space="preserve">Chapter five and six describe simple editing with </w:t>
      </w:r>
      <w:r w:rsidR="004C4DCC">
        <w:rPr>
          <w:rFonts w:ascii="Arial" w:hAnsi="Arial" w:cs="Arial"/>
          <w:color w:val="000000"/>
        </w:rPr>
        <w:t xml:space="preserve">the </w:t>
      </w:r>
      <w:r>
        <w:rPr>
          <w:rFonts w:ascii="Arial" w:hAnsi="Arial" w:cs="Arial"/>
          <w:color w:val="000000"/>
        </w:rPr>
        <w:t xml:space="preserve">software applications Audacity and Garage Band. </w:t>
      </w:r>
      <w:r w:rsidR="004C4DCC">
        <w:rPr>
          <w:rFonts w:ascii="Arial" w:hAnsi="Arial" w:cs="Arial"/>
          <w:color w:val="000000"/>
        </w:rPr>
        <w:t>C</w:t>
      </w:r>
      <w:r w:rsidR="007C783C">
        <w:rPr>
          <w:rFonts w:ascii="Arial" w:hAnsi="Arial" w:cs="Arial"/>
          <w:color w:val="000000"/>
        </w:rPr>
        <w:t>hapter seven is the basics on blogging. Chapter eight helps readers to use news aggregators which “decode RSS and translate it into individual blog entries, news stories, or otherwise logical chunks of information</w:t>
      </w:r>
      <w:r w:rsidR="008F289F">
        <w:rPr>
          <w:rFonts w:ascii="Arial" w:hAnsi="Arial" w:cs="Arial"/>
          <w:color w:val="000000"/>
        </w:rPr>
        <w:t>” (</w:t>
      </w:r>
      <w:r w:rsidR="007C783C">
        <w:rPr>
          <w:rFonts w:ascii="Arial" w:hAnsi="Arial" w:cs="Arial"/>
          <w:color w:val="000000"/>
        </w:rPr>
        <w:t>Hendron, 2008, p. 133).</w:t>
      </w:r>
    </w:p>
    <w:p w:rsidR="007C783C" w:rsidRDefault="007C783C" w:rsidP="00AE4C13">
      <w:pPr>
        <w:spacing w:after="0" w:line="480" w:lineRule="auto"/>
        <w:ind w:left="720" w:hanging="1260"/>
        <w:rPr>
          <w:rFonts w:ascii="Arial" w:hAnsi="Arial" w:cs="Arial"/>
          <w:color w:val="000000"/>
        </w:rPr>
      </w:pPr>
    </w:p>
    <w:p w:rsidR="007C783C" w:rsidRDefault="007C783C" w:rsidP="004C4DCC">
      <w:pPr>
        <w:spacing w:after="0" w:line="480" w:lineRule="auto"/>
        <w:ind w:left="720" w:hanging="1260"/>
        <w:rPr>
          <w:rFonts w:ascii="Arial" w:hAnsi="Arial" w:cs="Arial"/>
          <w:color w:val="000000"/>
        </w:rPr>
      </w:pPr>
      <w:r>
        <w:rPr>
          <w:rFonts w:ascii="Arial" w:hAnsi="Arial" w:cs="Arial"/>
          <w:color w:val="000000"/>
        </w:rPr>
        <w:t xml:space="preserve">                    Lastly, chapters </w:t>
      </w:r>
      <w:r w:rsidR="001A3B3F">
        <w:rPr>
          <w:rFonts w:ascii="Arial" w:hAnsi="Arial" w:cs="Arial"/>
          <w:color w:val="000000"/>
        </w:rPr>
        <w:t>nine through twelve</w:t>
      </w:r>
      <w:r>
        <w:rPr>
          <w:rFonts w:ascii="Arial" w:hAnsi="Arial" w:cs="Arial"/>
          <w:color w:val="000000"/>
        </w:rPr>
        <w:t xml:space="preserve"> give more concrete examples of how the Web 2.0 tools can be utilized in the classroom.  </w:t>
      </w:r>
      <w:r w:rsidR="004C4DCC">
        <w:rPr>
          <w:rFonts w:ascii="Arial" w:hAnsi="Arial" w:cs="Arial"/>
          <w:color w:val="000000"/>
        </w:rPr>
        <w:t xml:space="preserve">I especially liked these chapters that he dedicated to classroom applications, </w:t>
      </w:r>
      <w:r w:rsidR="001A3B3F">
        <w:rPr>
          <w:rFonts w:ascii="Arial" w:hAnsi="Arial" w:cs="Arial"/>
          <w:color w:val="000000"/>
        </w:rPr>
        <w:t xml:space="preserve">because </w:t>
      </w:r>
      <w:r w:rsidR="004C4DCC">
        <w:rPr>
          <w:rFonts w:ascii="Arial" w:hAnsi="Arial" w:cs="Arial"/>
          <w:color w:val="000000"/>
        </w:rPr>
        <w:t>he goes in</w:t>
      </w:r>
      <w:r w:rsidR="001A3B3F">
        <w:rPr>
          <w:rFonts w:ascii="Arial" w:hAnsi="Arial" w:cs="Arial"/>
          <w:color w:val="000000"/>
        </w:rPr>
        <w:t>-</w:t>
      </w:r>
      <w:r w:rsidR="004C4DCC">
        <w:rPr>
          <w:rFonts w:ascii="Arial" w:hAnsi="Arial" w:cs="Arial"/>
          <w:color w:val="000000"/>
        </w:rPr>
        <w:t xml:space="preserve"> depth on integrating these technologies to enrich lessons and classroom learning experiences. </w:t>
      </w:r>
      <w:r>
        <w:rPr>
          <w:rFonts w:ascii="Arial" w:hAnsi="Arial" w:cs="Arial"/>
          <w:color w:val="000000"/>
        </w:rPr>
        <w:t>The appendixes and glossary were also quite useful.</w:t>
      </w:r>
    </w:p>
    <w:p w:rsidR="004C4DCC" w:rsidRDefault="004C4DCC" w:rsidP="004C4DCC">
      <w:pPr>
        <w:spacing w:after="0" w:line="480" w:lineRule="auto"/>
        <w:rPr>
          <w:rFonts w:ascii="Arial" w:hAnsi="Arial" w:cs="Arial"/>
          <w:color w:val="000000"/>
        </w:rPr>
      </w:pPr>
      <w:r>
        <w:rPr>
          <w:rFonts w:ascii="Arial" w:hAnsi="Arial" w:cs="Arial"/>
          <w:color w:val="000000"/>
        </w:rPr>
        <w:t xml:space="preserve">        </w:t>
      </w:r>
    </w:p>
    <w:p w:rsidR="00C51E31" w:rsidRDefault="004C4DCC" w:rsidP="004C4DCC">
      <w:pPr>
        <w:spacing w:after="0" w:line="480" w:lineRule="auto"/>
        <w:rPr>
          <w:rFonts w:ascii="Arial" w:hAnsi="Arial" w:cs="Arial"/>
          <w:color w:val="000000"/>
        </w:rPr>
      </w:pPr>
      <w:r>
        <w:rPr>
          <w:rFonts w:ascii="Arial" w:hAnsi="Arial" w:cs="Arial"/>
          <w:color w:val="000000"/>
        </w:rPr>
        <w:t xml:space="preserve">        </w:t>
      </w:r>
      <w:r w:rsidR="007C783C">
        <w:rPr>
          <w:rFonts w:ascii="Arial" w:hAnsi="Arial" w:cs="Arial"/>
          <w:color w:val="000000"/>
        </w:rPr>
        <w:t xml:space="preserve">Throughout RSS for Educators, </w:t>
      </w:r>
      <w:r w:rsidR="00AF4A7A">
        <w:rPr>
          <w:rFonts w:ascii="Arial" w:hAnsi="Arial" w:cs="Arial"/>
          <w:color w:val="000000"/>
        </w:rPr>
        <w:t xml:space="preserve">screen shots </w:t>
      </w:r>
      <w:r w:rsidR="007C783C">
        <w:rPr>
          <w:rFonts w:ascii="Arial" w:hAnsi="Arial" w:cs="Arial"/>
          <w:color w:val="000000"/>
        </w:rPr>
        <w:t xml:space="preserve">are included </w:t>
      </w:r>
      <w:r w:rsidR="00AF4A7A">
        <w:rPr>
          <w:rFonts w:ascii="Arial" w:hAnsi="Arial" w:cs="Arial"/>
          <w:color w:val="000000"/>
        </w:rPr>
        <w:t xml:space="preserve">and other visuals to further </w:t>
      </w:r>
      <w:r>
        <w:rPr>
          <w:rFonts w:ascii="Arial" w:hAnsi="Arial" w:cs="Arial"/>
          <w:color w:val="000000"/>
        </w:rPr>
        <w:t xml:space="preserve">                                    </w:t>
      </w:r>
    </w:p>
    <w:p w:rsidR="004C4DCC" w:rsidRDefault="004C4DCC" w:rsidP="004C4DCC">
      <w:pPr>
        <w:spacing w:after="0" w:line="480" w:lineRule="auto"/>
        <w:ind w:left="720" w:hanging="1260"/>
        <w:rPr>
          <w:rFonts w:ascii="Arial" w:hAnsi="Arial" w:cs="Arial"/>
          <w:color w:val="000000"/>
        </w:rPr>
      </w:pPr>
      <w:r>
        <w:rPr>
          <w:rFonts w:ascii="Arial" w:hAnsi="Arial" w:cs="Arial"/>
          <w:color w:val="000000"/>
        </w:rPr>
        <w:t xml:space="preserve">                  explain the concepts Hendron was describing</w:t>
      </w:r>
      <w:r w:rsidR="008F289F">
        <w:rPr>
          <w:rFonts w:ascii="Arial" w:hAnsi="Arial" w:cs="Arial"/>
          <w:color w:val="000000"/>
        </w:rPr>
        <w:t>, He</w:t>
      </w:r>
      <w:r w:rsidR="004F1B34">
        <w:rPr>
          <w:rFonts w:ascii="Arial" w:hAnsi="Arial" w:cs="Arial"/>
          <w:color w:val="000000"/>
        </w:rPr>
        <w:t xml:space="preserve"> </w:t>
      </w:r>
      <w:r w:rsidR="003C7418">
        <w:rPr>
          <w:rFonts w:ascii="Arial" w:hAnsi="Arial" w:cs="Arial"/>
          <w:color w:val="000000"/>
        </w:rPr>
        <w:t>talks abo</w:t>
      </w:r>
      <w:r>
        <w:rPr>
          <w:rFonts w:ascii="Arial" w:hAnsi="Arial" w:cs="Arial"/>
          <w:color w:val="000000"/>
        </w:rPr>
        <w:t>ut several free services and</w:t>
      </w:r>
    </w:p>
    <w:p w:rsidR="004C4DCC" w:rsidRDefault="004C4DCC" w:rsidP="004C4DCC">
      <w:pPr>
        <w:spacing w:after="0" w:line="480" w:lineRule="auto"/>
        <w:ind w:left="720" w:hanging="1260"/>
        <w:rPr>
          <w:rFonts w:ascii="Arial" w:hAnsi="Arial" w:cs="Arial"/>
          <w:color w:val="000000"/>
        </w:rPr>
      </w:pPr>
      <w:r>
        <w:rPr>
          <w:rFonts w:ascii="Arial" w:hAnsi="Arial" w:cs="Arial"/>
          <w:color w:val="000000"/>
        </w:rPr>
        <w:lastRenderedPageBreak/>
        <w:t xml:space="preserve">                    </w:t>
      </w:r>
      <w:r w:rsidR="003C7418">
        <w:rPr>
          <w:rFonts w:ascii="Arial" w:hAnsi="Arial" w:cs="Arial"/>
          <w:color w:val="000000"/>
        </w:rPr>
        <w:t>sites</w:t>
      </w:r>
      <w:r w:rsidR="007B0D2E">
        <w:rPr>
          <w:rFonts w:ascii="Arial" w:hAnsi="Arial" w:cs="Arial"/>
          <w:color w:val="000000"/>
        </w:rPr>
        <w:t xml:space="preserve"> that would benefit students </w:t>
      </w:r>
      <w:r>
        <w:rPr>
          <w:rFonts w:ascii="Arial" w:hAnsi="Arial" w:cs="Arial"/>
          <w:color w:val="000000"/>
        </w:rPr>
        <w:t xml:space="preserve">and teachers </w:t>
      </w:r>
      <w:r w:rsidR="007B0D2E">
        <w:rPr>
          <w:rFonts w:ascii="Arial" w:hAnsi="Arial" w:cs="Arial"/>
          <w:color w:val="000000"/>
        </w:rPr>
        <w:t xml:space="preserve">in </w:t>
      </w:r>
      <w:r>
        <w:rPr>
          <w:rFonts w:ascii="Arial" w:hAnsi="Arial" w:cs="Arial"/>
          <w:color w:val="000000"/>
        </w:rPr>
        <w:t xml:space="preserve">and out of </w:t>
      </w:r>
      <w:r w:rsidR="007B0D2E">
        <w:rPr>
          <w:rFonts w:ascii="Arial" w:hAnsi="Arial" w:cs="Arial"/>
          <w:color w:val="000000"/>
        </w:rPr>
        <w:t>the classroom</w:t>
      </w:r>
      <w:r w:rsidR="003C7418">
        <w:rPr>
          <w:rFonts w:ascii="Arial" w:hAnsi="Arial" w:cs="Arial"/>
          <w:color w:val="000000"/>
        </w:rPr>
        <w:t>.</w:t>
      </w:r>
      <w:r w:rsidR="00AE4C13">
        <w:rPr>
          <w:rFonts w:ascii="Arial" w:hAnsi="Arial" w:cs="Arial"/>
          <w:color w:val="000000"/>
        </w:rPr>
        <w:t xml:space="preserve">  The overall theme for RSS for Educators is the RSS (Really Simple Syndication)</w:t>
      </w:r>
      <w:r w:rsidR="007B0D2E">
        <w:rPr>
          <w:rFonts w:ascii="Arial" w:hAnsi="Arial" w:cs="Arial"/>
          <w:color w:val="000000"/>
        </w:rPr>
        <w:t>.  You use RSS</w:t>
      </w:r>
      <w:r w:rsidR="00AE4C13">
        <w:rPr>
          <w:rFonts w:ascii="Arial" w:hAnsi="Arial" w:cs="Arial"/>
          <w:color w:val="000000"/>
        </w:rPr>
        <w:t xml:space="preserve"> </w:t>
      </w:r>
      <w:r w:rsidR="007B0D2E">
        <w:rPr>
          <w:rFonts w:ascii="Arial" w:hAnsi="Arial" w:cs="Arial"/>
          <w:color w:val="000000"/>
        </w:rPr>
        <w:t xml:space="preserve">to tie everything together.  RSS, news feeds, aggregators, gets the updated information </w:t>
      </w:r>
      <w:r>
        <w:rPr>
          <w:rFonts w:ascii="Arial" w:hAnsi="Arial" w:cs="Arial"/>
          <w:color w:val="000000"/>
        </w:rPr>
        <w:t xml:space="preserve">from theses Web 2.0 tools </w:t>
      </w:r>
      <w:r w:rsidR="007B0D2E">
        <w:rPr>
          <w:rFonts w:ascii="Arial" w:hAnsi="Arial" w:cs="Arial"/>
          <w:color w:val="000000"/>
        </w:rPr>
        <w:t xml:space="preserve">to you all in one place. </w:t>
      </w:r>
    </w:p>
    <w:p w:rsidR="004C4DCC" w:rsidRDefault="004C4DCC" w:rsidP="004C4DCC">
      <w:pPr>
        <w:spacing w:after="0" w:line="480" w:lineRule="auto"/>
        <w:ind w:left="720" w:hanging="1260"/>
        <w:rPr>
          <w:rFonts w:ascii="Arial" w:hAnsi="Arial" w:cs="Arial"/>
          <w:color w:val="000000"/>
        </w:rPr>
      </w:pPr>
    </w:p>
    <w:p w:rsidR="003C7418" w:rsidRDefault="004C4DCC" w:rsidP="004C4DCC">
      <w:pPr>
        <w:spacing w:after="0" w:line="480" w:lineRule="auto"/>
        <w:ind w:left="720" w:hanging="1260"/>
        <w:rPr>
          <w:rFonts w:ascii="Arial" w:hAnsi="Arial" w:cs="Arial"/>
          <w:color w:val="000000"/>
        </w:rPr>
      </w:pPr>
      <w:r>
        <w:rPr>
          <w:rFonts w:ascii="Arial" w:hAnsi="Arial" w:cs="Arial"/>
          <w:color w:val="000000"/>
        </w:rPr>
        <w:t xml:space="preserve">                    The most </w:t>
      </w:r>
      <w:r w:rsidR="007B0D2E">
        <w:rPr>
          <w:rFonts w:ascii="Arial" w:hAnsi="Arial" w:cs="Arial"/>
          <w:color w:val="000000"/>
        </w:rPr>
        <w:t xml:space="preserve">useful </w:t>
      </w:r>
      <w:r>
        <w:rPr>
          <w:rFonts w:ascii="Arial" w:hAnsi="Arial" w:cs="Arial"/>
          <w:color w:val="000000"/>
        </w:rPr>
        <w:t xml:space="preserve">part of RSS for Educators </w:t>
      </w:r>
      <w:r w:rsidR="001A3B3F">
        <w:rPr>
          <w:rFonts w:ascii="Arial" w:hAnsi="Arial" w:cs="Arial"/>
          <w:color w:val="000000"/>
        </w:rPr>
        <w:t xml:space="preserve">for me </w:t>
      </w:r>
      <w:r w:rsidR="008F289F">
        <w:rPr>
          <w:rFonts w:ascii="Arial" w:hAnsi="Arial" w:cs="Arial"/>
          <w:color w:val="000000"/>
        </w:rPr>
        <w:t>was</w:t>
      </w:r>
      <w:r>
        <w:rPr>
          <w:rFonts w:ascii="Arial" w:hAnsi="Arial" w:cs="Arial"/>
          <w:color w:val="000000"/>
        </w:rPr>
        <w:t xml:space="preserve"> the lesson</w:t>
      </w:r>
      <w:r w:rsidR="007B0D2E">
        <w:rPr>
          <w:rFonts w:ascii="Arial" w:hAnsi="Arial" w:cs="Arial"/>
          <w:color w:val="000000"/>
        </w:rPr>
        <w:t xml:space="preserve"> plans using blogs to obtain educational objectives.  These plans could bring more “dialogue” into the classroom and engage all students.  This would be what administrators and the teachers themselves would appreciate.  He uses his own classroom experiences to make the material relevant to educator.  As educators, we love time and tested materials that work.</w:t>
      </w:r>
    </w:p>
    <w:p w:rsidR="001A3B3F" w:rsidRDefault="001A3B3F" w:rsidP="004C4DCC">
      <w:pPr>
        <w:spacing w:after="0" w:line="480" w:lineRule="auto"/>
        <w:ind w:left="720" w:hanging="1260"/>
        <w:rPr>
          <w:rFonts w:ascii="Arial" w:hAnsi="Arial" w:cs="Arial"/>
          <w:color w:val="000000"/>
        </w:rPr>
      </w:pPr>
    </w:p>
    <w:p w:rsidR="00B255CE" w:rsidRDefault="004C4DCC" w:rsidP="001A3B3F">
      <w:pPr>
        <w:spacing w:after="0" w:line="480" w:lineRule="auto"/>
        <w:ind w:left="720" w:hanging="1260"/>
        <w:rPr>
          <w:rFonts w:ascii="Arial" w:hAnsi="Arial" w:cs="Arial"/>
          <w:color w:val="000000"/>
        </w:rPr>
      </w:pPr>
      <w:r>
        <w:rPr>
          <w:rFonts w:ascii="Arial" w:hAnsi="Arial" w:cs="Arial"/>
          <w:color w:val="000000"/>
        </w:rPr>
        <w:t xml:space="preserve">                     </w:t>
      </w:r>
      <w:r w:rsidR="00AF4A7A">
        <w:rPr>
          <w:rFonts w:ascii="Arial" w:hAnsi="Arial" w:cs="Arial"/>
          <w:color w:val="000000"/>
        </w:rPr>
        <w:t>Hendron stated that, “For anyone involved in education, the learning never ends” (Hendron, 2008</w:t>
      </w:r>
      <w:r w:rsidR="00B255CE">
        <w:rPr>
          <w:rFonts w:ascii="Arial" w:hAnsi="Arial" w:cs="Arial"/>
          <w:color w:val="000000"/>
        </w:rPr>
        <w:t>, p.ix</w:t>
      </w:r>
      <w:r w:rsidR="00AF4A7A">
        <w:rPr>
          <w:rFonts w:ascii="Arial" w:hAnsi="Arial" w:cs="Arial"/>
          <w:color w:val="000000"/>
        </w:rPr>
        <w:t>). This is very true.  I learned a lot from reading this bo</w:t>
      </w:r>
      <w:r w:rsidR="00685B46">
        <w:rPr>
          <w:rFonts w:ascii="Arial" w:hAnsi="Arial" w:cs="Arial"/>
          <w:color w:val="000000"/>
        </w:rPr>
        <w:t>ok.  I now know the differences</w:t>
      </w:r>
      <w:r w:rsidR="00AF4A7A">
        <w:rPr>
          <w:rFonts w:ascii="Arial" w:hAnsi="Arial" w:cs="Arial"/>
          <w:color w:val="000000"/>
        </w:rPr>
        <w:t>, and uses for RSS, blogs, newsfeed, podcasts, and wikis.</w:t>
      </w:r>
    </w:p>
    <w:p w:rsidR="00B255CE" w:rsidRDefault="00B255CE" w:rsidP="00AE4C13">
      <w:pPr>
        <w:spacing w:after="0" w:line="480" w:lineRule="auto"/>
        <w:ind w:left="720" w:hanging="1260"/>
        <w:rPr>
          <w:rFonts w:ascii="Arial" w:hAnsi="Arial" w:cs="Arial"/>
          <w:color w:val="000000"/>
        </w:rPr>
      </w:pPr>
      <w:r>
        <w:rPr>
          <w:rFonts w:ascii="Arial" w:hAnsi="Arial" w:cs="Arial"/>
          <w:color w:val="000000"/>
        </w:rPr>
        <w:tab/>
        <w:t xml:space="preserve">I would recommend </w:t>
      </w:r>
      <w:r w:rsidR="00AE4C13">
        <w:rPr>
          <w:rFonts w:ascii="Arial" w:hAnsi="Arial" w:cs="Arial"/>
          <w:color w:val="000000"/>
        </w:rPr>
        <w:t>RSS for Educators</w:t>
      </w:r>
      <w:r>
        <w:rPr>
          <w:rFonts w:ascii="Arial" w:hAnsi="Arial" w:cs="Arial"/>
          <w:color w:val="000000"/>
        </w:rPr>
        <w:t xml:space="preserve"> to those new to the Web 2.0 tool</w:t>
      </w:r>
      <w:r w:rsidR="00AE4C13">
        <w:rPr>
          <w:rFonts w:ascii="Arial" w:hAnsi="Arial" w:cs="Arial"/>
          <w:color w:val="000000"/>
        </w:rPr>
        <w:t>s</w:t>
      </w:r>
      <w:r>
        <w:rPr>
          <w:rFonts w:ascii="Arial" w:hAnsi="Arial" w:cs="Arial"/>
          <w:color w:val="000000"/>
        </w:rPr>
        <w:t xml:space="preserve"> or those who need a comprehensible refresher.</w:t>
      </w:r>
      <w:r w:rsidR="00AE4C13">
        <w:rPr>
          <w:rFonts w:ascii="Arial" w:hAnsi="Arial" w:cs="Arial"/>
          <w:color w:val="000000"/>
        </w:rPr>
        <w:t xml:space="preserve">  This book goes into detail from start to finish.</w:t>
      </w:r>
    </w:p>
    <w:p w:rsidR="00FD01EB" w:rsidRDefault="00FD01EB" w:rsidP="00AE4C13">
      <w:pPr>
        <w:spacing w:after="0" w:line="480" w:lineRule="auto"/>
        <w:ind w:left="720" w:hanging="1260"/>
        <w:rPr>
          <w:rFonts w:ascii="Arial" w:hAnsi="Arial" w:cs="Arial"/>
          <w:color w:val="000000"/>
        </w:rPr>
      </w:pPr>
    </w:p>
    <w:p w:rsidR="00FD01EB" w:rsidRDefault="00FD01EB" w:rsidP="00AE4C13">
      <w:pPr>
        <w:spacing w:after="0" w:line="480" w:lineRule="auto"/>
        <w:ind w:left="720" w:hanging="1260"/>
        <w:rPr>
          <w:rFonts w:ascii="Arial" w:hAnsi="Arial" w:cs="Arial"/>
          <w:color w:val="000000"/>
        </w:rPr>
      </w:pPr>
    </w:p>
    <w:p w:rsidR="00FD01EB" w:rsidRDefault="00FD01EB" w:rsidP="00AE4C13">
      <w:pPr>
        <w:spacing w:after="0" w:line="480" w:lineRule="auto"/>
        <w:ind w:left="720" w:hanging="1260"/>
        <w:rPr>
          <w:rFonts w:ascii="Arial" w:hAnsi="Arial" w:cs="Arial"/>
          <w:color w:val="000000"/>
        </w:rPr>
      </w:pPr>
    </w:p>
    <w:p w:rsidR="00FD01EB" w:rsidRDefault="00FD01EB" w:rsidP="00AE4C13">
      <w:pPr>
        <w:spacing w:after="0" w:line="480" w:lineRule="auto"/>
        <w:ind w:left="720" w:hanging="1260"/>
        <w:rPr>
          <w:rFonts w:ascii="Arial" w:hAnsi="Arial" w:cs="Arial"/>
          <w:color w:val="000000"/>
        </w:rPr>
      </w:pPr>
    </w:p>
    <w:p w:rsidR="00FD01EB" w:rsidRDefault="008F289F" w:rsidP="00AE4C13">
      <w:pPr>
        <w:spacing w:after="0" w:line="480" w:lineRule="auto"/>
        <w:ind w:left="720" w:hanging="1260"/>
        <w:rPr>
          <w:rFonts w:ascii="Arial" w:hAnsi="Arial" w:cs="Arial"/>
          <w:color w:val="000000"/>
        </w:rPr>
      </w:pPr>
      <w:r>
        <w:rPr>
          <w:rFonts w:ascii="Arial" w:hAnsi="Arial" w:cs="Arial"/>
          <w:color w:val="000000"/>
        </w:rPr>
        <w:t xml:space="preserve">                    </w:t>
      </w:r>
      <w:r w:rsidR="00FD01EB" w:rsidRPr="00592CA6">
        <w:rPr>
          <w:rFonts w:ascii="Arial" w:hAnsi="Arial" w:cs="Arial"/>
          <w:color w:val="000000"/>
        </w:rPr>
        <w:t xml:space="preserve">Hendron, J. G. (2008). </w:t>
      </w:r>
      <w:r w:rsidR="00FD01EB">
        <w:rPr>
          <w:rFonts w:ascii="Arial" w:hAnsi="Arial" w:cs="Arial"/>
          <w:i/>
          <w:iCs/>
        </w:rPr>
        <w:t xml:space="preserve">RSS for educators: Blogs, newsfeeds, podcasts, and wikis in the classroom, </w:t>
      </w:r>
      <w:r w:rsidR="00FD01EB">
        <w:rPr>
          <w:rFonts w:ascii="Arial" w:hAnsi="Arial" w:cs="Arial"/>
          <w:color w:val="000000"/>
        </w:rPr>
        <w:t>Eugene, OR: ISTE.</w:t>
      </w:r>
    </w:p>
    <w:p w:rsidR="00B255CE" w:rsidRDefault="00B255CE" w:rsidP="00AE4C13">
      <w:pPr>
        <w:spacing w:after="0" w:line="480" w:lineRule="auto"/>
        <w:ind w:left="720" w:hanging="1260"/>
        <w:rPr>
          <w:rFonts w:ascii="Arial" w:hAnsi="Arial" w:cs="Arial"/>
          <w:color w:val="000000"/>
        </w:rPr>
      </w:pPr>
    </w:p>
    <w:p w:rsidR="00B255CE" w:rsidRPr="00C51E31" w:rsidRDefault="00B255CE" w:rsidP="00AE4C13">
      <w:pPr>
        <w:spacing w:after="0" w:line="480" w:lineRule="auto"/>
        <w:ind w:left="720" w:hanging="1260"/>
        <w:rPr>
          <w:rFonts w:ascii="Arial" w:hAnsi="Arial" w:cs="Arial"/>
          <w:color w:val="000000"/>
        </w:rPr>
      </w:pPr>
    </w:p>
    <w:p w:rsidR="00833DC6" w:rsidRDefault="00833DC6" w:rsidP="00AE4C13">
      <w:pPr>
        <w:spacing w:line="480" w:lineRule="auto"/>
        <w:ind w:left="720"/>
      </w:pPr>
    </w:p>
    <w:sectPr w:rsidR="00833DC6" w:rsidSect="00833DC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611" w:rsidRDefault="003F5611" w:rsidP="00FD01EB">
      <w:pPr>
        <w:spacing w:after="0" w:line="240" w:lineRule="auto"/>
      </w:pPr>
      <w:r>
        <w:separator/>
      </w:r>
    </w:p>
  </w:endnote>
  <w:endnote w:type="continuationSeparator" w:id="0">
    <w:p w:rsidR="003F5611" w:rsidRDefault="003F5611" w:rsidP="00FD0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611" w:rsidRDefault="003F5611" w:rsidP="00FD01EB">
      <w:pPr>
        <w:spacing w:after="0" w:line="240" w:lineRule="auto"/>
      </w:pPr>
      <w:r>
        <w:separator/>
      </w:r>
    </w:p>
  </w:footnote>
  <w:footnote w:type="continuationSeparator" w:id="0">
    <w:p w:rsidR="003F5611" w:rsidRDefault="003F5611" w:rsidP="00FD01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1EB" w:rsidRDefault="00FD01EB">
    <w:pPr>
      <w:pStyle w:val="Header"/>
    </w:pPr>
    <w:r>
      <w:t xml:space="preserve">Adele Ford    EDLD 5306 #16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1E31"/>
    <w:rsid w:val="00140BA9"/>
    <w:rsid w:val="001A3B3F"/>
    <w:rsid w:val="003C7418"/>
    <w:rsid w:val="003F5611"/>
    <w:rsid w:val="00492E68"/>
    <w:rsid w:val="004C4DCC"/>
    <w:rsid w:val="004F1B34"/>
    <w:rsid w:val="00685B46"/>
    <w:rsid w:val="007B0D2E"/>
    <w:rsid w:val="007C783C"/>
    <w:rsid w:val="00833DC6"/>
    <w:rsid w:val="008F289F"/>
    <w:rsid w:val="00AE4C13"/>
    <w:rsid w:val="00AF4A7A"/>
    <w:rsid w:val="00B154B9"/>
    <w:rsid w:val="00B255CE"/>
    <w:rsid w:val="00B462D2"/>
    <w:rsid w:val="00C51E31"/>
    <w:rsid w:val="00C843DE"/>
    <w:rsid w:val="00E63A9D"/>
    <w:rsid w:val="00EB6BB2"/>
    <w:rsid w:val="00F6789E"/>
    <w:rsid w:val="00FD01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3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D01E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01EB"/>
    <w:rPr>
      <w:rFonts w:ascii="Calibri" w:eastAsia="Calibri" w:hAnsi="Calibri" w:cs="Times New Roman"/>
    </w:rPr>
  </w:style>
  <w:style w:type="paragraph" w:styleId="Footer">
    <w:name w:val="footer"/>
    <w:basedOn w:val="Normal"/>
    <w:link w:val="FooterChar"/>
    <w:uiPriority w:val="99"/>
    <w:semiHidden/>
    <w:unhideWhenUsed/>
    <w:rsid w:val="00FD01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01E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10</cp:revision>
  <dcterms:created xsi:type="dcterms:W3CDTF">2010-10-31T22:47:00Z</dcterms:created>
  <dcterms:modified xsi:type="dcterms:W3CDTF">2010-11-01T02:24:00Z</dcterms:modified>
</cp:coreProperties>
</file>